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14BB" w14:textId="77777777" w:rsidR="00BC0158" w:rsidRPr="00BA652D" w:rsidRDefault="00BC0158" w:rsidP="00BA652D">
      <w:pPr>
        <w:jc w:val="center"/>
        <w:rPr>
          <w:b/>
        </w:rPr>
      </w:pPr>
      <w:r w:rsidRPr="00A45E0D">
        <w:rPr>
          <w:b/>
        </w:rPr>
        <w:t xml:space="preserve">Application for </w:t>
      </w:r>
      <w:r>
        <w:rPr>
          <w:b/>
        </w:rPr>
        <w:t>Certificate of Concentration in Family Law</w:t>
      </w:r>
    </w:p>
    <w:p w14:paraId="37791FA7" w14:textId="77777777" w:rsidR="00BC0158" w:rsidRDefault="00BC0158" w:rsidP="00BC0158"/>
    <w:p w14:paraId="3CC01BB7" w14:textId="77777777" w:rsidR="00BC0158" w:rsidRPr="00307274" w:rsidRDefault="00BC0158" w:rsidP="00BC0158">
      <w:pPr>
        <w:jc w:val="center"/>
        <w:rPr>
          <w:b/>
        </w:rPr>
      </w:pPr>
      <w:r w:rsidRPr="00307274">
        <w:rPr>
          <w:b/>
          <w:u w:val="single"/>
        </w:rPr>
        <w:t>Basic Information</w:t>
      </w:r>
    </w:p>
    <w:p w14:paraId="30F41159" w14:textId="77777777" w:rsidR="00BC0158" w:rsidRDefault="00BC0158" w:rsidP="00BC0158"/>
    <w:tbl>
      <w:tblPr>
        <w:tblW w:w="10908" w:type="dxa"/>
        <w:tblLook w:val="01E0" w:firstRow="1" w:lastRow="1" w:firstColumn="1" w:lastColumn="1" w:noHBand="0" w:noVBand="0"/>
      </w:tblPr>
      <w:tblGrid>
        <w:gridCol w:w="5268"/>
        <w:gridCol w:w="5640"/>
      </w:tblGrid>
      <w:tr w:rsidR="00BC0158" w14:paraId="37631B75" w14:textId="77777777">
        <w:tc>
          <w:tcPr>
            <w:tcW w:w="5268" w:type="dxa"/>
            <w:tcBorders>
              <w:bottom w:val="double" w:sz="4" w:space="0" w:color="auto"/>
            </w:tcBorders>
          </w:tcPr>
          <w:p w14:paraId="1E4A6351" w14:textId="77777777" w:rsidR="00BC0158" w:rsidRPr="00BC0158" w:rsidRDefault="00BC0158" w:rsidP="00BC0158">
            <w:pPr>
              <w:jc w:val="center"/>
              <w:rPr>
                <w:b/>
              </w:rPr>
            </w:pPr>
            <w:r w:rsidRPr="00BC0158">
              <w:rPr>
                <w:b/>
              </w:rPr>
              <w:t>Your Full Name</w:t>
            </w:r>
          </w:p>
        </w:tc>
        <w:tc>
          <w:tcPr>
            <w:tcW w:w="5640" w:type="dxa"/>
            <w:tcBorders>
              <w:bottom w:val="double" w:sz="4" w:space="0" w:color="auto"/>
            </w:tcBorders>
          </w:tcPr>
          <w:p w14:paraId="26D0E80E" w14:textId="77777777" w:rsidR="00BC0158" w:rsidRPr="00BC0158" w:rsidRDefault="00BC0158" w:rsidP="00BC0158">
            <w:pPr>
              <w:jc w:val="center"/>
              <w:rPr>
                <w:b/>
              </w:rPr>
            </w:pPr>
            <w:r w:rsidRPr="00BC0158">
              <w:rPr>
                <w:b/>
              </w:rPr>
              <w:t>Expected Graduation (Semester and Year)</w:t>
            </w:r>
          </w:p>
        </w:tc>
      </w:tr>
      <w:tr w:rsidR="00BC0158" w14:paraId="3549F525" w14:textId="77777777">
        <w:tc>
          <w:tcPr>
            <w:tcW w:w="5268" w:type="dxa"/>
            <w:tcBorders>
              <w:top w:val="double" w:sz="4" w:space="0" w:color="auto"/>
              <w:right w:val="dashSmallGap" w:sz="4" w:space="0" w:color="auto"/>
            </w:tcBorders>
            <w:shd w:val="pct15" w:color="auto" w:fill="auto"/>
          </w:tcPr>
          <w:p w14:paraId="70211E15" w14:textId="4C9DB203" w:rsidR="00BC0158" w:rsidRDefault="00BC0158" w:rsidP="00BC0158">
            <w:pPr>
              <w:jc w:val="center"/>
            </w:pPr>
          </w:p>
        </w:tc>
        <w:tc>
          <w:tcPr>
            <w:tcW w:w="5640" w:type="dxa"/>
            <w:tcBorders>
              <w:top w:val="double" w:sz="4" w:space="0" w:color="auto"/>
              <w:left w:val="dashSmallGap" w:sz="4" w:space="0" w:color="auto"/>
            </w:tcBorders>
            <w:shd w:val="pct15" w:color="auto" w:fill="auto"/>
          </w:tcPr>
          <w:p w14:paraId="418C0FE1" w14:textId="58C2FA39" w:rsidR="00BC0158" w:rsidRDefault="00BC0158" w:rsidP="00BC0158">
            <w:pPr>
              <w:jc w:val="center"/>
            </w:pPr>
          </w:p>
        </w:tc>
      </w:tr>
    </w:tbl>
    <w:p w14:paraId="714E4E13" w14:textId="77777777" w:rsidR="00BC0158" w:rsidRDefault="00BC0158" w:rsidP="00BC0158"/>
    <w:p w14:paraId="64163399" w14:textId="77777777" w:rsidR="00BC0158" w:rsidRPr="00307274" w:rsidRDefault="00BC0158" w:rsidP="00BC0158">
      <w:pPr>
        <w:jc w:val="center"/>
        <w:rPr>
          <w:b/>
          <w:u w:val="single"/>
        </w:rPr>
      </w:pPr>
      <w:r>
        <w:rPr>
          <w:b/>
          <w:u w:val="single"/>
        </w:rPr>
        <w:t>Required Courses</w:t>
      </w:r>
    </w:p>
    <w:p w14:paraId="42C668CC" w14:textId="77777777" w:rsidR="00BC0158" w:rsidRDefault="00BC0158" w:rsidP="00BC0158"/>
    <w:tbl>
      <w:tblPr>
        <w:tblW w:w="10908" w:type="dxa"/>
        <w:tblLayout w:type="fixed"/>
        <w:tblLook w:val="01E0" w:firstRow="1" w:lastRow="1" w:firstColumn="1" w:lastColumn="1" w:noHBand="0" w:noVBand="0"/>
      </w:tblPr>
      <w:tblGrid>
        <w:gridCol w:w="588"/>
        <w:gridCol w:w="3840"/>
        <w:gridCol w:w="2040"/>
        <w:gridCol w:w="2280"/>
        <w:gridCol w:w="1080"/>
        <w:gridCol w:w="1080"/>
      </w:tblGrid>
      <w:tr w:rsidR="00BC0158" w14:paraId="5B8CA729" w14:textId="77777777" w:rsidTr="001427A2">
        <w:tc>
          <w:tcPr>
            <w:tcW w:w="4428" w:type="dxa"/>
            <w:gridSpan w:val="2"/>
            <w:tcBorders>
              <w:bottom w:val="double" w:sz="4" w:space="0" w:color="auto"/>
            </w:tcBorders>
          </w:tcPr>
          <w:p w14:paraId="50AF2962" w14:textId="77777777" w:rsidR="00BC0158" w:rsidRPr="00BC0158" w:rsidRDefault="00BC0158" w:rsidP="00BC0158">
            <w:pPr>
              <w:rPr>
                <w:b/>
              </w:rPr>
            </w:pPr>
            <w:r w:rsidRPr="00BC0158">
              <w:rPr>
                <w:b/>
              </w:rPr>
              <w:t>Course Name</w:t>
            </w:r>
          </w:p>
        </w:tc>
        <w:tc>
          <w:tcPr>
            <w:tcW w:w="2040" w:type="dxa"/>
            <w:tcBorders>
              <w:bottom w:val="double" w:sz="4" w:space="0" w:color="auto"/>
            </w:tcBorders>
          </w:tcPr>
          <w:p w14:paraId="6AD3752F" w14:textId="77777777" w:rsidR="00BC0158" w:rsidRPr="00BC0158" w:rsidRDefault="00BC0158" w:rsidP="00BC0158">
            <w:pPr>
              <w:jc w:val="center"/>
              <w:rPr>
                <w:b/>
              </w:rPr>
            </w:pPr>
            <w:r w:rsidRPr="00BC0158">
              <w:rPr>
                <w:b/>
              </w:rPr>
              <w:t>Professor’s Name</w:t>
            </w:r>
          </w:p>
        </w:tc>
        <w:tc>
          <w:tcPr>
            <w:tcW w:w="2280" w:type="dxa"/>
            <w:tcBorders>
              <w:bottom w:val="double" w:sz="4" w:space="0" w:color="auto"/>
            </w:tcBorders>
          </w:tcPr>
          <w:p w14:paraId="4D436B15" w14:textId="77777777" w:rsidR="00BC0158" w:rsidRPr="00BC0158" w:rsidRDefault="00BC0158" w:rsidP="00BC0158">
            <w:pPr>
              <w:jc w:val="center"/>
              <w:rPr>
                <w:b/>
              </w:rPr>
            </w:pPr>
            <w:r w:rsidRPr="00BC0158">
              <w:rPr>
                <w:b/>
              </w:rPr>
              <w:t>Semester and Year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2E6FEAC2" w14:textId="77777777" w:rsidR="00BC0158" w:rsidRPr="00BC0158" w:rsidRDefault="00BC0158" w:rsidP="00BC0158">
            <w:pPr>
              <w:jc w:val="center"/>
              <w:rPr>
                <w:b/>
              </w:rPr>
            </w:pPr>
            <w:r w:rsidRPr="00BC0158">
              <w:rPr>
                <w:b/>
              </w:rPr>
              <w:t>Grade</w:t>
            </w:r>
            <w:r w:rsidRPr="00BC0158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168DDE0F" w14:textId="77777777" w:rsidR="00BC0158" w:rsidRPr="00BC0158" w:rsidRDefault="00BC0158" w:rsidP="00BC0158">
            <w:pPr>
              <w:jc w:val="center"/>
              <w:rPr>
                <w:b/>
              </w:rPr>
            </w:pPr>
            <w:r w:rsidRPr="00BC0158">
              <w:rPr>
                <w:b/>
              </w:rPr>
              <w:t>Credits</w:t>
            </w:r>
          </w:p>
        </w:tc>
      </w:tr>
      <w:tr w:rsidR="00BC0158" w14:paraId="60CC333C" w14:textId="77777777" w:rsidTr="001427A2">
        <w:tc>
          <w:tcPr>
            <w:tcW w:w="588" w:type="dxa"/>
            <w:tcBorders>
              <w:top w:val="double" w:sz="4" w:space="0" w:color="auto"/>
            </w:tcBorders>
            <w:shd w:val="clear" w:color="auto" w:fill="auto"/>
          </w:tcPr>
          <w:p w14:paraId="3DF5B533" w14:textId="77777777" w:rsidR="00BC0158" w:rsidRDefault="00BC0158" w:rsidP="00BC0158">
            <w:pPr>
              <w:jc w:val="right"/>
            </w:pPr>
            <w:r>
              <w:t>1</w:t>
            </w:r>
            <w:bookmarkStart w:id="0" w:name="Text5"/>
            <w:r>
              <w:t xml:space="preserve">. </w:t>
            </w:r>
          </w:p>
        </w:tc>
        <w:bookmarkEnd w:id="0"/>
        <w:tc>
          <w:tcPr>
            <w:tcW w:w="3840" w:type="dxa"/>
            <w:tcBorders>
              <w:top w:val="double" w:sz="4" w:space="0" w:color="auto"/>
              <w:right w:val="dashSmallGap" w:sz="4" w:space="0" w:color="auto"/>
            </w:tcBorders>
            <w:shd w:val="clear" w:color="auto" w:fill="auto"/>
          </w:tcPr>
          <w:p w14:paraId="16352F2F" w14:textId="77777777" w:rsidR="00BC0158" w:rsidRDefault="00BC0158" w:rsidP="00BC0158">
            <w:r>
              <w:t>Family Law</w:t>
            </w:r>
          </w:p>
        </w:tc>
        <w:tc>
          <w:tcPr>
            <w:tcW w:w="2040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</w:tcPr>
          <w:p w14:paraId="115FE6C2" w14:textId="546E18ED" w:rsidR="00BC0158" w:rsidRDefault="00BC0158" w:rsidP="00BC0158">
            <w:pPr>
              <w:jc w:val="center"/>
            </w:pPr>
          </w:p>
        </w:tc>
        <w:tc>
          <w:tcPr>
            <w:tcW w:w="2280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</w:tcPr>
          <w:p w14:paraId="27245B4C" w14:textId="1EBF1F15" w:rsidR="00BC0158" w:rsidRDefault="00BC0158" w:rsidP="00BC0158">
            <w:pPr>
              <w:jc w:val="center"/>
            </w:pPr>
          </w:p>
        </w:tc>
        <w:tc>
          <w:tcPr>
            <w:tcW w:w="1080" w:type="dxa"/>
            <w:tcBorders>
              <w:top w:val="double" w:sz="4" w:space="0" w:color="auto"/>
              <w:left w:val="dashSmallGap" w:sz="4" w:space="0" w:color="auto"/>
            </w:tcBorders>
          </w:tcPr>
          <w:p w14:paraId="38CF3CA4" w14:textId="25181A15" w:rsidR="00BC0158" w:rsidRDefault="00BC0158" w:rsidP="00BC0158">
            <w:pPr>
              <w:jc w:val="center"/>
            </w:pPr>
          </w:p>
        </w:tc>
        <w:tc>
          <w:tcPr>
            <w:tcW w:w="1080" w:type="dxa"/>
            <w:tcBorders>
              <w:top w:val="double" w:sz="4" w:space="0" w:color="auto"/>
              <w:left w:val="dashSmallGap" w:sz="4" w:space="0" w:color="auto"/>
            </w:tcBorders>
          </w:tcPr>
          <w:p w14:paraId="015624BE" w14:textId="28AD6CF9" w:rsidR="00BC0158" w:rsidRDefault="00BC0158" w:rsidP="00BC0158">
            <w:pPr>
              <w:jc w:val="center"/>
            </w:pPr>
          </w:p>
        </w:tc>
      </w:tr>
      <w:tr w:rsidR="00BC0158" w14:paraId="4B0A5BEE" w14:textId="77777777" w:rsidTr="001427A2">
        <w:tc>
          <w:tcPr>
            <w:tcW w:w="588" w:type="dxa"/>
            <w:shd w:val="clear" w:color="auto" w:fill="auto"/>
          </w:tcPr>
          <w:p w14:paraId="2B61E27B" w14:textId="6E2AFF76" w:rsidR="00BC0158" w:rsidRDefault="001427A2" w:rsidP="00BC0158">
            <w:pPr>
              <w:jc w:val="right"/>
            </w:pPr>
            <w:r>
              <w:t>2</w:t>
            </w:r>
            <w:r w:rsidR="00BC0158">
              <w:t>.</w:t>
            </w:r>
          </w:p>
        </w:tc>
        <w:tc>
          <w:tcPr>
            <w:tcW w:w="3840" w:type="dxa"/>
            <w:tcBorders>
              <w:right w:val="dashSmallGap" w:sz="4" w:space="0" w:color="auto"/>
            </w:tcBorders>
            <w:shd w:val="clear" w:color="auto" w:fill="auto"/>
          </w:tcPr>
          <w:p w14:paraId="653A62BF" w14:textId="703BAA74" w:rsidR="00BC0158" w:rsidRDefault="006C22B2" w:rsidP="00BC0158">
            <w:r>
              <w:t>Clinic</w:t>
            </w:r>
            <w:r w:rsidR="00F97AF4">
              <w:rPr>
                <w:rStyle w:val="FootnoteReference"/>
              </w:rPr>
              <w:footnoteReference w:id="2"/>
            </w:r>
          </w:p>
        </w:tc>
        <w:tc>
          <w:tcPr>
            <w:tcW w:w="204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BEB1FF8" w14:textId="04DA72B8" w:rsidR="00BC0158" w:rsidRDefault="00BC0158" w:rsidP="00BC0158">
            <w:pPr>
              <w:jc w:val="center"/>
            </w:pPr>
          </w:p>
        </w:tc>
        <w:tc>
          <w:tcPr>
            <w:tcW w:w="228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63613C1" w14:textId="4B6FAAB3" w:rsidR="00BC0158" w:rsidRDefault="00BC0158" w:rsidP="00BC0158">
            <w:pPr>
              <w:jc w:val="center"/>
            </w:pPr>
          </w:p>
        </w:tc>
        <w:tc>
          <w:tcPr>
            <w:tcW w:w="1080" w:type="dxa"/>
            <w:tcBorders>
              <w:left w:val="dashSmallGap" w:sz="4" w:space="0" w:color="auto"/>
            </w:tcBorders>
          </w:tcPr>
          <w:p w14:paraId="73A0C8D3" w14:textId="15F4752A" w:rsidR="00BC0158" w:rsidRDefault="00BC0158" w:rsidP="00BC0158">
            <w:pPr>
              <w:jc w:val="center"/>
            </w:pPr>
          </w:p>
        </w:tc>
        <w:tc>
          <w:tcPr>
            <w:tcW w:w="1080" w:type="dxa"/>
            <w:tcBorders>
              <w:left w:val="dashSmallGap" w:sz="4" w:space="0" w:color="auto"/>
            </w:tcBorders>
          </w:tcPr>
          <w:p w14:paraId="7A452E33" w14:textId="5E3F8175" w:rsidR="00BC0158" w:rsidRDefault="00BC0158" w:rsidP="00BC0158">
            <w:pPr>
              <w:jc w:val="center"/>
            </w:pPr>
          </w:p>
        </w:tc>
      </w:tr>
      <w:tr w:rsidR="00BC0158" w14:paraId="3058E2AC" w14:textId="77777777" w:rsidTr="001427A2">
        <w:tc>
          <w:tcPr>
            <w:tcW w:w="588" w:type="dxa"/>
            <w:shd w:val="pct15" w:color="auto" w:fill="auto"/>
          </w:tcPr>
          <w:p w14:paraId="6775879C" w14:textId="7DE47FF2" w:rsidR="00BC0158" w:rsidRDefault="001427A2" w:rsidP="00BC0158">
            <w:pPr>
              <w:jc w:val="right"/>
            </w:pPr>
            <w:r>
              <w:t>3</w:t>
            </w:r>
            <w:r w:rsidR="00BC0158">
              <w:t>.</w:t>
            </w:r>
          </w:p>
        </w:tc>
        <w:tc>
          <w:tcPr>
            <w:tcW w:w="3840" w:type="dxa"/>
            <w:tcBorders>
              <w:right w:val="dashSmallGap" w:sz="4" w:space="0" w:color="auto"/>
            </w:tcBorders>
            <w:shd w:val="pct15" w:color="auto" w:fill="auto"/>
          </w:tcPr>
          <w:p w14:paraId="22E056D2" w14:textId="65F9350F" w:rsidR="00BC0158" w:rsidRDefault="00A119DD" w:rsidP="00BC0158">
            <w:r>
              <w:t>ULWR</w:t>
            </w:r>
          </w:p>
        </w:tc>
        <w:tc>
          <w:tcPr>
            <w:tcW w:w="2040" w:type="dxa"/>
            <w:tcBorders>
              <w:left w:val="dashSmallGap" w:sz="4" w:space="0" w:color="auto"/>
              <w:right w:val="dashSmallGap" w:sz="4" w:space="0" w:color="auto"/>
            </w:tcBorders>
            <w:shd w:val="pct15" w:color="auto" w:fill="auto"/>
          </w:tcPr>
          <w:p w14:paraId="136F8664" w14:textId="189526F9" w:rsidR="00BC0158" w:rsidRDefault="00BC0158" w:rsidP="00BC0158">
            <w:pPr>
              <w:jc w:val="center"/>
            </w:pPr>
          </w:p>
        </w:tc>
        <w:tc>
          <w:tcPr>
            <w:tcW w:w="2280" w:type="dxa"/>
            <w:tcBorders>
              <w:left w:val="dashSmallGap" w:sz="4" w:space="0" w:color="auto"/>
              <w:right w:val="dashSmallGap" w:sz="4" w:space="0" w:color="auto"/>
            </w:tcBorders>
            <w:shd w:val="pct15" w:color="auto" w:fill="auto"/>
          </w:tcPr>
          <w:p w14:paraId="38836479" w14:textId="2D04CEF0" w:rsidR="00BC0158" w:rsidRDefault="00BC0158" w:rsidP="00BC0158">
            <w:pPr>
              <w:jc w:val="center"/>
            </w:pPr>
          </w:p>
        </w:tc>
        <w:tc>
          <w:tcPr>
            <w:tcW w:w="1080" w:type="dxa"/>
            <w:tcBorders>
              <w:left w:val="dashSmallGap" w:sz="4" w:space="0" w:color="auto"/>
            </w:tcBorders>
            <w:shd w:val="pct15" w:color="auto" w:fill="auto"/>
          </w:tcPr>
          <w:p w14:paraId="23B24E00" w14:textId="2C8394AC" w:rsidR="00BC0158" w:rsidRDefault="00BC0158" w:rsidP="00BC0158">
            <w:pPr>
              <w:jc w:val="center"/>
            </w:pPr>
          </w:p>
        </w:tc>
        <w:tc>
          <w:tcPr>
            <w:tcW w:w="1080" w:type="dxa"/>
            <w:tcBorders>
              <w:left w:val="dashSmallGap" w:sz="4" w:space="0" w:color="auto"/>
            </w:tcBorders>
            <w:shd w:val="pct15" w:color="auto" w:fill="auto"/>
          </w:tcPr>
          <w:p w14:paraId="0A6719E3" w14:textId="4EEB48E6" w:rsidR="00BC0158" w:rsidRDefault="00BC0158" w:rsidP="00BC0158">
            <w:pPr>
              <w:jc w:val="center"/>
            </w:pPr>
          </w:p>
        </w:tc>
      </w:tr>
    </w:tbl>
    <w:p w14:paraId="5CFCA5B7" w14:textId="77777777" w:rsidR="00A200E1" w:rsidRDefault="00A200E1" w:rsidP="00BC0158">
      <w:pPr>
        <w:jc w:val="center"/>
        <w:rPr>
          <w:b/>
          <w:u w:val="single"/>
        </w:rPr>
      </w:pPr>
    </w:p>
    <w:p w14:paraId="636E5763" w14:textId="72509E70" w:rsidR="00BC0158" w:rsidRPr="00307274" w:rsidRDefault="00BC0158" w:rsidP="00BC0158">
      <w:pPr>
        <w:jc w:val="center"/>
        <w:rPr>
          <w:b/>
          <w:u w:val="single"/>
        </w:rPr>
      </w:pPr>
      <w:r>
        <w:rPr>
          <w:b/>
          <w:u w:val="single"/>
        </w:rPr>
        <w:t>Target Course</w:t>
      </w:r>
      <w:r w:rsidRPr="00307274">
        <w:rPr>
          <w:rStyle w:val="FootnoteReference"/>
          <w:b/>
          <w:u w:val="single"/>
        </w:rPr>
        <w:footnoteReference w:id="3"/>
      </w:r>
    </w:p>
    <w:p w14:paraId="1B1B5F1D" w14:textId="77777777" w:rsidR="00BC0158" w:rsidRDefault="00BC0158" w:rsidP="00BC0158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840"/>
        <w:gridCol w:w="2040"/>
        <w:gridCol w:w="2280"/>
        <w:gridCol w:w="1080"/>
        <w:gridCol w:w="1080"/>
      </w:tblGrid>
      <w:tr w:rsidR="00BC0158" w14:paraId="4E47DFF6" w14:textId="77777777">
        <w:tc>
          <w:tcPr>
            <w:tcW w:w="442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41C8F77" w14:textId="77777777" w:rsidR="00BC0158" w:rsidRPr="00BC0158" w:rsidRDefault="00BC0158" w:rsidP="00BC0158">
            <w:pPr>
              <w:rPr>
                <w:b/>
              </w:rPr>
            </w:pPr>
            <w:r w:rsidRPr="00BC0158">
              <w:rPr>
                <w:b/>
              </w:rPr>
              <w:t>Course Name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6B876FC" w14:textId="77777777" w:rsidR="00BC0158" w:rsidRPr="00BC0158" w:rsidRDefault="00BC0158" w:rsidP="00BC0158">
            <w:pPr>
              <w:jc w:val="center"/>
              <w:rPr>
                <w:b/>
              </w:rPr>
            </w:pPr>
            <w:r w:rsidRPr="00BC0158">
              <w:rPr>
                <w:b/>
              </w:rPr>
              <w:t>Professor’s Name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DB98892" w14:textId="77777777" w:rsidR="00BC0158" w:rsidRPr="00BC0158" w:rsidRDefault="00BC0158" w:rsidP="00BC0158">
            <w:pPr>
              <w:jc w:val="center"/>
              <w:rPr>
                <w:b/>
              </w:rPr>
            </w:pPr>
            <w:r w:rsidRPr="00BC0158">
              <w:rPr>
                <w:b/>
              </w:rPr>
              <w:t>Semester and Year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1B93FE0" w14:textId="77777777" w:rsidR="00BC0158" w:rsidRPr="00BC0158" w:rsidRDefault="00BC0158" w:rsidP="00BC0158">
            <w:pPr>
              <w:jc w:val="center"/>
              <w:rPr>
                <w:b/>
              </w:rPr>
            </w:pPr>
            <w:r w:rsidRPr="00BC0158">
              <w:rPr>
                <w:b/>
              </w:rPr>
              <w:t>Grade</w:t>
            </w:r>
            <w:r w:rsidRPr="00BC0158">
              <w:rPr>
                <w:rStyle w:val="FootnoteReference"/>
                <w:b/>
              </w:rPr>
              <w:footnoteReference w:customMarkFollows="1" w:id="4"/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AD45183" w14:textId="77777777" w:rsidR="00BC0158" w:rsidRPr="00BC0158" w:rsidRDefault="00BC0158" w:rsidP="00BC0158">
            <w:pPr>
              <w:jc w:val="center"/>
              <w:rPr>
                <w:b/>
              </w:rPr>
            </w:pPr>
            <w:r w:rsidRPr="00BC0158">
              <w:rPr>
                <w:b/>
              </w:rPr>
              <w:t>Credits</w:t>
            </w:r>
          </w:p>
        </w:tc>
      </w:tr>
      <w:tr w:rsidR="00BC0158" w14:paraId="29A4DC1F" w14:textId="77777777">
        <w:tc>
          <w:tcPr>
            <w:tcW w:w="58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667C43F" w14:textId="77777777" w:rsidR="00BC0158" w:rsidRDefault="00BC0158" w:rsidP="00BC0158">
            <w:pPr>
              <w:jc w:val="right"/>
            </w:pPr>
            <w:r>
              <w:t xml:space="preserve">1. </w:t>
            </w:r>
          </w:p>
        </w:tc>
        <w:tc>
          <w:tcPr>
            <w:tcW w:w="3840" w:type="dxa"/>
            <w:tcBorders>
              <w:top w:val="double" w:sz="4" w:space="0" w:color="auto"/>
              <w:left w:val="nil"/>
              <w:bottom w:val="nil"/>
              <w:right w:val="dashSmallGap" w:sz="4" w:space="0" w:color="auto"/>
            </w:tcBorders>
          </w:tcPr>
          <w:p w14:paraId="45E08399" w14:textId="24755F03" w:rsidR="00BC0158" w:rsidRDefault="00BC0158" w:rsidP="00BC0158"/>
        </w:tc>
        <w:tc>
          <w:tcPr>
            <w:tcW w:w="2040" w:type="dxa"/>
            <w:tcBorders>
              <w:top w:val="doub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51254ED6" w14:textId="45CAB268" w:rsidR="00BC0158" w:rsidRDefault="00BC0158" w:rsidP="00BC0158">
            <w:pPr>
              <w:jc w:val="center"/>
            </w:pPr>
          </w:p>
        </w:tc>
        <w:tc>
          <w:tcPr>
            <w:tcW w:w="2280" w:type="dxa"/>
            <w:tcBorders>
              <w:top w:val="doub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1F4E41CF" w14:textId="0C2B2217" w:rsidR="00BC0158" w:rsidRDefault="00BC0158" w:rsidP="00BC0158">
            <w:pPr>
              <w:jc w:val="center"/>
            </w:pPr>
          </w:p>
        </w:tc>
        <w:tc>
          <w:tcPr>
            <w:tcW w:w="1080" w:type="dxa"/>
            <w:tcBorders>
              <w:top w:val="double" w:sz="4" w:space="0" w:color="auto"/>
              <w:left w:val="dashSmallGap" w:sz="4" w:space="0" w:color="auto"/>
              <w:bottom w:val="nil"/>
              <w:right w:val="nil"/>
            </w:tcBorders>
          </w:tcPr>
          <w:p w14:paraId="183F626A" w14:textId="6DC78BD1" w:rsidR="00BC0158" w:rsidRDefault="00BC0158" w:rsidP="00BC0158">
            <w:pPr>
              <w:jc w:val="center"/>
            </w:pPr>
          </w:p>
        </w:tc>
        <w:tc>
          <w:tcPr>
            <w:tcW w:w="1080" w:type="dxa"/>
            <w:tcBorders>
              <w:top w:val="doub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52AF4989" w14:textId="1B4BCB5C" w:rsidR="00BC0158" w:rsidRDefault="00BC0158" w:rsidP="00BC0158">
            <w:pPr>
              <w:jc w:val="center"/>
            </w:pPr>
          </w:p>
        </w:tc>
      </w:tr>
    </w:tbl>
    <w:p w14:paraId="349D5273" w14:textId="77777777" w:rsidR="00BC0158" w:rsidRDefault="00BC0158" w:rsidP="00BC0158"/>
    <w:p w14:paraId="1270E0AB" w14:textId="239D80FD" w:rsidR="00BC0158" w:rsidRPr="009B1FEE" w:rsidRDefault="00BC0158" w:rsidP="00BC0158">
      <w:pPr>
        <w:jc w:val="center"/>
        <w:rPr>
          <w:b/>
          <w:u w:val="single"/>
        </w:rPr>
      </w:pPr>
      <w:r w:rsidRPr="009B1FEE">
        <w:rPr>
          <w:b/>
          <w:u w:val="single"/>
        </w:rPr>
        <w:t>Family Law Concentration Courses</w:t>
      </w:r>
      <w:r w:rsidR="000174E3">
        <w:rPr>
          <w:rStyle w:val="FootnoteReference"/>
          <w:b/>
          <w:u w:val="single"/>
        </w:rPr>
        <w:footnoteReference w:id="5"/>
      </w:r>
    </w:p>
    <w:p w14:paraId="0F67C043" w14:textId="77777777" w:rsidR="00BC0158" w:rsidRDefault="00BC0158" w:rsidP="00BC0158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840"/>
        <w:gridCol w:w="2040"/>
        <w:gridCol w:w="2280"/>
        <w:gridCol w:w="1080"/>
        <w:gridCol w:w="1080"/>
      </w:tblGrid>
      <w:tr w:rsidR="00BC0158" w14:paraId="6A0FBC4A" w14:textId="77777777">
        <w:tc>
          <w:tcPr>
            <w:tcW w:w="442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A479067" w14:textId="77777777" w:rsidR="00BC0158" w:rsidRPr="00BC0158" w:rsidRDefault="00BC0158" w:rsidP="00BC0158">
            <w:pPr>
              <w:rPr>
                <w:b/>
              </w:rPr>
            </w:pPr>
            <w:r w:rsidRPr="00BC0158">
              <w:rPr>
                <w:b/>
              </w:rPr>
              <w:t>Course Name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67B6C86" w14:textId="77777777" w:rsidR="00BC0158" w:rsidRPr="00BC0158" w:rsidRDefault="00BC0158" w:rsidP="00BC0158">
            <w:pPr>
              <w:jc w:val="center"/>
              <w:rPr>
                <w:b/>
              </w:rPr>
            </w:pPr>
            <w:r w:rsidRPr="00BC0158">
              <w:rPr>
                <w:b/>
              </w:rPr>
              <w:t>Professor’s Name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7FF37DC" w14:textId="77777777" w:rsidR="00BC0158" w:rsidRPr="00BC0158" w:rsidRDefault="00BC0158" w:rsidP="00BC0158">
            <w:pPr>
              <w:jc w:val="center"/>
              <w:rPr>
                <w:b/>
              </w:rPr>
            </w:pPr>
            <w:r w:rsidRPr="00BC0158">
              <w:rPr>
                <w:b/>
              </w:rPr>
              <w:t>Semester and Year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50EAAF7" w14:textId="77777777" w:rsidR="00BC0158" w:rsidRPr="00BC0158" w:rsidRDefault="00BC0158" w:rsidP="00BC0158">
            <w:pPr>
              <w:jc w:val="center"/>
              <w:rPr>
                <w:b/>
              </w:rPr>
            </w:pPr>
            <w:r w:rsidRPr="00BC0158">
              <w:rPr>
                <w:b/>
              </w:rPr>
              <w:t>Grade</w:t>
            </w:r>
            <w:r w:rsidRPr="00BC0158">
              <w:rPr>
                <w:rStyle w:val="FootnoteReference"/>
                <w:b/>
              </w:rPr>
              <w:footnoteReference w:customMarkFollows="1" w:id="6"/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EC1C0D6" w14:textId="77777777" w:rsidR="00BC0158" w:rsidRPr="00BC0158" w:rsidRDefault="00BC0158" w:rsidP="00BC0158">
            <w:pPr>
              <w:jc w:val="center"/>
              <w:rPr>
                <w:b/>
              </w:rPr>
            </w:pPr>
            <w:r w:rsidRPr="00BC0158">
              <w:rPr>
                <w:b/>
              </w:rPr>
              <w:t>Credits</w:t>
            </w:r>
          </w:p>
        </w:tc>
      </w:tr>
      <w:tr w:rsidR="00BC0158" w14:paraId="70BF0C86" w14:textId="77777777">
        <w:tc>
          <w:tcPr>
            <w:tcW w:w="58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8B7481C" w14:textId="77777777" w:rsidR="00BC0158" w:rsidRDefault="00BC0158" w:rsidP="00BC0158">
            <w:pPr>
              <w:jc w:val="right"/>
            </w:pPr>
            <w:r>
              <w:t xml:space="preserve">1. </w:t>
            </w:r>
          </w:p>
        </w:tc>
        <w:tc>
          <w:tcPr>
            <w:tcW w:w="3840" w:type="dxa"/>
            <w:tcBorders>
              <w:top w:val="double" w:sz="4" w:space="0" w:color="auto"/>
              <w:left w:val="nil"/>
              <w:bottom w:val="nil"/>
              <w:right w:val="dashSmallGap" w:sz="4" w:space="0" w:color="auto"/>
            </w:tcBorders>
          </w:tcPr>
          <w:p w14:paraId="2A564339" w14:textId="45C55AC5" w:rsidR="00BC0158" w:rsidRDefault="00BC0158" w:rsidP="00BC0158"/>
        </w:tc>
        <w:tc>
          <w:tcPr>
            <w:tcW w:w="2040" w:type="dxa"/>
            <w:tcBorders>
              <w:top w:val="doub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4A5DAEA8" w14:textId="3F3802F2" w:rsidR="00BC0158" w:rsidRDefault="00BC0158" w:rsidP="00BC0158">
            <w:pPr>
              <w:jc w:val="center"/>
            </w:pPr>
          </w:p>
        </w:tc>
        <w:tc>
          <w:tcPr>
            <w:tcW w:w="2280" w:type="dxa"/>
            <w:tcBorders>
              <w:top w:val="doub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070251C7" w14:textId="62D5CD69" w:rsidR="00BC0158" w:rsidRDefault="00BC0158" w:rsidP="00BC0158">
            <w:pPr>
              <w:jc w:val="center"/>
            </w:pPr>
          </w:p>
        </w:tc>
        <w:tc>
          <w:tcPr>
            <w:tcW w:w="1080" w:type="dxa"/>
            <w:tcBorders>
              <w:top w:val="double" w:sz="4" w:space="0" w:color="auto"/>
              <w:left w:val="dashSmallGap" w:sz="4" w:space="0" w:color="auto"/>
              <w:bottom w:val="nil"/>
              <w:right w:val="nil"/>
            </w:tcBorders>
          </w:tcPr>
          <w:p w14:paraId="7F080499" w14:textId="3F362AA2" w:rsidR="00BC0158" w:rsidRDefault="00BC0158" w:rsidP="00BC0158">
            <w:pPr>
              <w:jc w:val="center"/>
            </w:pPr>
          </w:p>
        </w:tc>
        <w:tc>
          <w:tcPr>
            <w:tcW w:w="1080" w:type="dxa"/>
            <w:tcBorders>
              <w:top w:val="doub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71A56275" w14:textId="1C0E5B80" w:rsidR="00BC0158" w:rsidRDefault="00BC0158" w:rsidP="00BC0158">
            <w:pPr>
              <w:jc w:val="center"/>
            </w:pPr>
          </w:p>
        </w:tc>
      </w:tr>
      <w:tr w:rsidR="00BC0158" w14:paraId="6CCFCA71" w14:textId="77777777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6C5071C7" w14:textId="77777777" w:rsidR="00BC0158" w:rsidRDefault="00BC0158" w:rsidP="00BC0158">
            <w:pPr>
              <w:jc w:val="right"/>
            </w:pPr>
            <w:r>
              <w:t xml:space="preserve">2.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pct15" w:color="auto" w:fill="auto"/>
          </w:tcPr>
          <w:p w14:paraId="6529DE4B" w14:textId="6DD8FE63" w:rsidR="00BC0158" w:rsidRDefault="00BC0158" w:rsidP="00BC0158"/>
        </w:tc>
        <w:tc>
          <w:tcPr>
            <w:tcW w:w="204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pct15" w:color="auto" w:fill="auto"/>
          </w:tcPr>
          <w:p w14:paraId="1241DEF5" w14:textId="38A40158" w:rsidR="00BC0158" w:rsidRDefault="00BC0158" w:rsidP="00BC0158">
            <w:pPr>
              <w:jc w:val="center"/>
            </w:pPr>
          </w:p>
        </w:tc>
        <w:tc>
          <w:tcPr>
            <w:tcW w:w="228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pct15" w:color="auto" w:fill="auto"/>
          </w:tcPr>
          <w:p w14:paraId="04130C36" w14:textId="06D45DAC" w:rsidR="00BC0158" w:rsidRDefault="00BC0158" w:rsidP="00BC0158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pct15" w:color="auto" w:fill="auto"/>
          </w:tcPr>
          <w:p w14:paraId="69C837BA" w14:textId="1C1A34A7" w:rsidR="00BC0158" w:rsidRDefault="00BC0158" w:rsidP="00BC0158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pct15" w:color="auto" w:fill="auto"/>
          </w:tcPr>
          <w:p w14:paraId="410EB8AE" w14:textId="3462A1BE" w:rsidR="00BC0158" w:rsidRDefault="00BC0158" w:rsidP="00BC0158">
            <w:pPr>
              <w:jc w:val="center"/>
            </w:pPr>
          </w:p>
        </w:tc>
      </w:tr>
      <w:tr w:rsidR="00BC0158" w14:paraId="376CAA52" w14:textId="77777777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A964C14" w14:textId="77777777" w:rsidR="00BC0158" w:rsidRDefault="00BC0158" w:rsidP="00BC0158">
            <w:pPr>
              <w:jc w:val="right"/>
            </w:pPr>
            <w:r>
              <w:t xml:space="preserve">3.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2F1A55B" w14:textId="46E3BCE8" w:rsidR="00BC0158" w:rsidRDefault="00BC0158" w:rsidP="00BC0158"/>
        </w:tc>
        <w:tc>
          <w:tcPr>
            <w:tcW w:w="204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14:paraId="3B618B45" w14:textId="29D2E3AE" w:rsidR="00BC0158" w:rsidRDefault="00BC0158" w:rsidP="00A119DD">
            <w:pPr>
              <w:ind w:left="360"/>
            </w:pPr>
          </w:p>
        </w:tc>
        <w:tc>
          <w:tcPr>
            <w:tcW w:w="228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14:paraId="2828AF9C" w14:textId="1A75440F" w:rsidR="00BC0158" w:rsidRDefault="00BC0158" w:rsidP="00BC0158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3BE5A979" w14:textId="1FC0AF9E" w:rsidR="00BC0158" w:rsidRDefault="00BC0158" w:rsidP="00BC0158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14:paraId="74A34A77" w14:textId="3E1E14C5" w:rsidR="00BC0158" w:rsidRDefault="00BC0158" w:rsidP="00BC0158">
            <w:pPr>
              <w:jc w:val="center"/>
            </w:pPr>
          </w:p>
        </w:tc>
      </w:tr>
      <w:tr w:rsidR="00BC0158" w14:paraId="213F44F8" w14:textId="77777777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5ECEE5A0" w14:textId="77777777" w:rsidR="00BC0158" w:rsidRDefault="00BC0158" w:rsidP="00BC0158">
            <w:pPr>
              <w:jc w:val="right"/>
            </w:pPr>
            <w:r>
              <w:t xml:space="preserve">4.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pct15" w:color="auto" w:fill="auto"/>
          </w:tcPr>
          <w:p w14:paraId="424C2329" w14:textId="230F9146" w:rsidR="00BC0158" w:rsidRDefault="00BC0158" w:rsidP="00BC0158"/>
        </w:tc>
        <w:tc>
          <w:tcPr>
            <w:tcW w:w="204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pct15" w:color="auto" w:fill="auto"/>
          </w:tcPr>
          <w:p w14:paraId="7DEDB548" w14:textId="2744FDC0" w:rsidR="00BC0158" w:rsidRDefault="00BC0158" w:rsidP="00BC0158">
            <w:pPr>
              <w:jc w:val="center"/>
            </w:pPr>
          </w:p>
        </w:tc>
        <w:tc>
          <w:tcPr>
            <w:tcW w:w="228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pct15" w:color="auto" w:fill="auto"/>
          </w:tcPr>
          <w:p w14:paraId="23507FBF" w14:textId="1CC787FE" w:rsidR="00BC0158" w:rsidRDefault="00BC0158" w:rsidP="00BC0158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pct15" w:color="auto" w:fill="auto"/>
          </w:tcPr>
          <w:p w14:paraId="62418E23" w14:textId="2DB8DB90" w:rsidR="00BC0158" w:rsidRDefault="00BC0158" w:rsidP="00BC0158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pct15" w:color="auto" w:fill="auto"/>
          </w:tcPr>
          <w:p w14:paraId="07F6C70F" w14:textId="27CBF74F" w:rsidR="00BC0158" w:rsidRDefault="00BC0158" w:rsidP="00BC0158">
            <w:pPr>
              <w:jc w:val="center"/>
            </w:pPr>
          </w:p>
        </w:tc>
      </w:tr>
      <w:tr w:rsidR="00A200E1" w14:paraId="1A16841A" w14:textId="77777777" w:rsidTr="00A200E1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5B29E" w14:textId="77777777" w:rsidR="00A200E1" w:rsidRDefault="00A200E1" w:rsidP="00A200E1">
            <w:pPr>
              <w:jc w:val="center"/>
            </w:pPr>
            <w:r>
              <w:t xml:space="preserve">   5.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</w:tcPr>
          <w:p w14:paraId="73E206AD" w14:textId="56DB5CED" w:rsidR="00A200E1" w:rsidRDefault="00A200E1" w:rsidP="00BC0158"/>
        </w:tc>
        <w:tc>
          <w:tcPr>
            <w:tcW w:w="204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41270C4A" w14:textId="3888D806" w:rsidR="00A200E1" w:rsidRDefault="00A200E1" w:rsidP="00BC0158">
            <w:pPr>
              <w:jc w:val="center"/>
            </w:pPr>
          </w:p>
        </w:tc>
        <w:tc>
          <w:tcPr>
            <w:tcW w:w="228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120F4D06" w14:textId="74D4358B" w:rsidR="00A200E1" w:rsidRDefault="00A200E1" w:rsidP="00BC0158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</w:tcPr>
          <w:p w14:paraId="700AA65C" w14:textId="0C170DC2" w:rsidR="00A200E1" w:rsidRDefault="00A200E1" w:rsidP="00BC0158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639D06B0" w14:textId="6B77937B" w:rsidR="00A200E1" w:rsidRDefault="00A200E1" w:rsidP="00BC0158">
            <w:pPr>
              <w:jc w:val="center"/>
            </w:pPr>
          </w:p>
        </w:tc>
      </w:tr>
    </w:tbl>
    <w:p w14:paraId="6CD69E14" w14:textId="77777777" w:rsidR="00BC0158" w:rsidRDefault="00BC0158" w:rsidP="00BC0158"/>
    <w:p w14:paraId="007B4DCB" w14:textId="77777777" w:rsidR="003D3839" w:rsidRPr="00307274" w:rsidRDefault="003D3839" w:rsidP="003D3839">
      <w:pPr>
        <w:jc w:val="center"/>
        <w:rPr>
          <w:b/>
          <w:u w:val="single"/>
        </w:rPr>
      </w:pPr>
      <w:r>
        <w:rPr>
          <w:b/>
          <w:u w:val="single"/>
        </w:rPr>
        <w:t>Upper-Level Writing Requirement</w:t>
      </w:r>
    </w:p>
    <w:p w14:paraId="15642736" w14:textId="77777777" w:rsidR="003D3839" w:rsidRDefault="003D3839" w:rsidP="003D3839"/>
    <w:tbl>
      <w:tblPr>
        <w:tblW w:w="10915" w:type="dxa"/>
        <w:tblInd w:w="-7" w:type="dxa"/>
        <w:tblLayout w:type="fixed"/>
        <w:tblLook w:val="01E0" w:firstRow="1" w:lastRow="1" w:firstColumn="1" w:lastColumn="1" w:noHBand="0" w:noVBand="0"/>
      </w:tblPr>
      <w:tblGrid>
        <w:gridCol w:w="8875"/>
        <w:gridCol w:w="1020"/>
        <w:gridCol w:w="1020"/>
      </w:tblGrid>
      <w:tr w:rsidR="003D3839" w14:paraId="2C612174" w14:textId="77777777" w:rsidTr="00A119DD">
        <w:tc>
          <w:tcPr>
            <w:tcW w:w="8875" w:type="dxa"/>
          </w:tcPr>
          <w:p w14:paraId="3E40FA84" w14:textId="77777777" w:rsidR="003D3839" w:rsidRPr="00BC0158" w:rsidRDefault="003D3839" w:rsidP="00257E12">
            <w:pPr>
              <w:rPr>
                <w:b/>
              </w:rPr>
            </w:pPr>
            <w:r w:rsidRPr="00BC0158">
              <w:rPr>
                <w:b/>
              </w:rPr>
              <w:t>Course Name (or Independent Study)</w:t>
            </w:r>
          </w:p>
        </w:tc>
        <w:tc>
          <w:tcPr>
            <w:tcW w:w="2040" w:type="dxa"/>
            <w:gridSpan w:val="2"/>
          </w:tcPr>
          <w:p w14:paraId="5DD76C43" w14:textId="77777777" w:rsidR="003D3839" w:rsidRPr="00BC0158" w:rsidRDefault="003D3839" w:rsidP="00257E12">
            <w:pPr>
              <w:jc w:val="center"/>
              <w:rPr>
                <w:b/>
              </w:rPr>
            </w:pPr>
            <w:r w:rsidRPr="00BC0158">
              <w:rPr>
                <w:b/>
              </w:rPr>
              <w:t>Professor’s Name</w:t>
            </w:r>
          </w:p>
        </w:tc>
      </w:tr>
      <w:tr w:rsidR="003D3839" w14:paraId="7B321FF1" w14:textId="77777777" w:rsidTr="00A119DD">
        <w:tc>
          <w:tcPr>
            <w:tcW w:w="8875" w:type="dxa"/>
            <w:tcBorders>
              <w:right w:val="dashSmallGap" w:sz="4" w:space="0" w:color="auto"/>
            </w:tcBorders>
            <w:shd w:val="pct15" w:color="auto" w:fill="auto"/>
          </w:tcPr>
          <w:p w14:paraId="254D3430" w14:textId="6561C4E0" w:rsidR="003D3839" w:rsidRDefault="003D3839" w:rsidP="00A119DD">
            <w:r>
              <w:t xml:space="preserve"> </w:t>
            </w:r>
          </w:p>
        </w:tc>
        <w:tc>
          <w:tcPr>
            <w:tcW w:w="2040" w:type="dxa"/>
            <w:gridSpan w:val="2"/>
            <w:tcBorders>
              <w:left w:val="dashSmallGap" w:sz="4" w:space="0" w:color="auto"/>
            </w:tcBorders>
            <w:shd w:val="pct15" w:color="auto" w:fill="auto"/>
          </w:tcPr>
          <w:p w14:paraId="1DD7CF22" w14:textId="72CAB47E" w:rsidR="003D3839" w:rsidRDefault="003D3839" w:rsidP="00257E12">
            <w:pPr>
              <w:jc w:val="center"/>
            </w:pPr>
          </w:p>
        </w:tc>
      </w:tr>
      <w:tr w:rsidR="003D3839" w14:paraId="67E07EDF" w14:textId="77777777" w:rsidTr="00A119DD">
        <w:tc>
          <w:tcPr>
            <w:tcW w:w="8875" w:type="dxa"/>
          </w:tcPr>
          <w:p w14:paraId="4D006386" w14:textId="77777777" w:rsidR="003D3839" w:rsidRPr="00BC0158" w:rsidRDefault="003D3839" w:rsidP="00257E12">
            <w:pPr>
              <w:rPr>
                <w:b/>
              </w:rPr>
            </w:pPr>
            <w:r w:rsidRPr="00BC0158">
              <w:rPr>
                <w:b/>
              </w:rPr>
              <w:t>Name of Paper</w:t>
            </w:r>
          </w:p>
        </w:tc>
        <w:tc>
          <w:tcPr>
            <w:tcW w:w="1020" w:type="dxa"/>
          </w:tcPr>
          <w:p w14:paraId="22F6F901" w14:textId="77777777" w:rsidR="003D3839" w:rsidRPr="00BC0158" w:rsidRDefault="003D3839" w:rsidP="00257E12">
            <w:pPr>
              <w:jc w:val="center"/>
              <w:rPr>
                <w:b/>
              </w:rPr>
            </w:pPr>
            <w:r w:rsidRPr="00BC0158">
              <w:rPr>
                <w:b/>
              </w:rPr>
              <w:t>Grade</w:t>
            </w:r>
            <w:r w:rsidRPr="00BC0158">
              <w:rPr>
                <w:b/>
                <w:vertAlign w:val="superscript"/>
              </w:rPr>
              <w:t>*</w:t>
            </w:r>
          </w:p>
        </w:tc>
        <w:tc>
          <w:tcPr>
            <w:tcW w:w="1020" w:type="dxa"/>
          </w:tcPr>
          <w:p w14:paraId="77BB4F5C" w14:textId="77777777" w:rsidR="003D3839" w:rsidRPr="00BC0158" w:rsidRDefault="003D3839" w:rsidP="00257E12">
            <w:pPr>
              <w:jc w:val="center"/>
              <w:rPr>
                <w:b/>
              </w:rPr>
            </w:pPr>
            <w:r w:rsidRPr="00BC0158">
              <w:rPr>
                <w:b/>
              </w:rPr>
              <w:t>Credits</w:t>
            </w:r>
          </w:p>
        </w:tc>
      </w:tr>
      <w:tr w:rsidR="003D3839" w14:paraId="6EE3FA98" w14:textId="77777777" w:rsidTr="00A119DD">
        <w:tc>
          <w:tcPr>
            <w:tcW w:w="8875" w:type="dxa"/>
            <w:tcBorders>
              <w:right w:val="dashSmallGap" w:sz="4" w:space="0" w:color="auto"/>
            </w:tcBorders>
            <w:shd w:val="pct15" w:color="auto" w:fill="auto"/>
          </w:tcPr>
          <w:p w14:paraId="2A7013FE" w14:textId="657B2DEC" w:rsidR="003D3839" w:rsidRPr="006C22B2" w:rsidRDefault="003D3839" w:rsidP="00257E12">
            <w:pPr>
              <w:spacing w:line="480" w:lineRule="auto"/>
            </w:pPr>
          </w:p>
        </w:tc>
        <w:tc>
          <w:tcPr>
            <w:tcW w:w="1020" w:type="dxa"/>
            <w:tcBorders>
              <w:left w:val="dashSmallGap" w:sz="4" w:space="0" w:color="auto"/>
            </w:tcBorders>
            <w:shd w:val="pct15" w:color="auto" w:fill="auto"/>
          </w:tcPr>
          <w:p w14:paraId="28BBCF17" w14:textId="419DA328" w:rsidR="003D3839" w:rsidRDefault="003D3839" w:rsidP="00257E12">
            <w:pPr>
              <w:jc w:val="center"/>
            </w:pPr>
          </w:p>
        </w:tc>
        <w:tc>
          <w:tcPr>
            <w:tcW w:w="1020" w:type="dxa"/>
            <w:tcBorders>
              <w:left w:val="dashSmallGap" w:sz="4" w:space="0" w:color="auto"/>
            </w:tcBorders>
            <w:shd w:val="pct15" w:color="auto" w:fill="auto"/>
          </w:tcPr>
          <w:p w14:paraId="48047AB3" w14:textId="57890900" w:rsidR="003D3839" w:rsidRDefault="003D3839" w:rsidP="00257E12">
            <w:pPr>
              <w:jc w:val="center"/>
            </w:pPr>
          </w:p>
        </w:tc>
      </w:tr>
    </w:tbl>
    <w:p w14:paraId="1951BF56" w14:textId="6F3456EF" w:rsidR="00A200E1" w:rsidRDefault="00A200E1" w:rsidP="00BC0158"/>
    <w:p w14:paraId="45F80F8D" w14:textId="0B34679A" w:rsidR="00641010" w:rsidRPr="00641010" w:rsidRDefault="00641010" w:rsidP="00BC0158">
      <w:r>
        <w:rPr>
          <w:b/>
          <w:bCs/>
        </w:rPr>
        <w:t xml:space="preserve">Cumulative GPA for all Concentration Courses </w:t>
      </w:r>
      <w:r>
        <w:t xml:space="preserve">(for which you’ve received grades): </w:t>
      </w:r>
      <w:r>
        <w:tab/>
        <w:t xml:space="preserve">    ________________</w:t>
      </w:r>
    </w:p>
    <w:p w14:paraId="45DC2959" w14:textId="77777777" w:rsidR="00641010" w:rsidRDefault="00641010" w:rsidP="00BC0158"/>
    <w:p w14:paraId="70260D7F" w14:textId="60DC2300" w:rsidR="00BC0158" w:rsidRDefault="00BC0158" w:rsidP="00BC0158">
      <w:pPr>
        <w:rPr>
          <w:b/>
        </w:rPr>
      </w:pPr>
      <w:r w:rsidRPr="009765D9">
        <w:rPr>
          <w:b/>
        </w:rPr>
        <w:t xml:space="preserve">If you need more space for any of your entries, or need to explain an </w:t>
      </w:r>
      <w:r>
        <w:rPr>
          <w:b/>
        </w:rPr>
        <w:t>entry</w:t>
      </w:r>
      <w:r w:rsidRPr="009765D9">
        <w:rPr>
          <w:b/>
        </w:rPr>
        <w:t>, use th</w:t>
      </w:r>
      <w:r>
        <w:rPr>
          <w:b/>
        </w:rPr>
        <w:t>e</w:t>
      </w:r>
      <w:r w:rsidRPr="009765D9">
        <w:rPr>
          <w:b/>
        </w:rPr>
        <w:t xml:space="preserve"> space</w:t>
      </w:r>
      <w:r>
        <w:rPr>
          <w:b/>
        </w:rPr>
        <w:t xml:space="preserve"> below.  Also, if any of the above entries require approval from the </w:t>
      </w:r>
      <w:r w:rsidR="00E96891">
        <w:rPr>
          <w:b/>
        </w:rPr>
        <w:t>Family Law Certificate Director</w:t>
      </w:r>
      <w:r>
        <w:rPr>
          <w:b/>
        </w:rPr>
        <w:t xml:space="preserve">, the Associate Dean for Academics, or the course instructor in order to count toward the Certificate, please </w:t>
      </w:r>
      <w:r w:rsidR="00E96891">
        <w:rPr>
          <w:b/>
        </w:rPr>
        <w:t xml:space="preserve">explain </w:t>
      </w:r>
      <w:r>
        <w:rPr>
          <w:b/>
        </w:rPr>
        <w:t>here and indicate whether such approval has been obtained (and, if so, when and from whom).</w:t>
      </w:r>
    </w:p>
    <w:p w14:paraId="54FA1301" w14:textId="77777777" w:rsidR="00BC0158" w:rsidRPr="00C81F7A" w:rsidRDefault="00BC0158" w:rsidP="00C81F7A"/>
    <w:sectPr w:rsidR="00BC0158" w:rsidRPr="00C81F7A" w:rsidSect="00BC0158">
      <w:footnotePr>
        <w:numFmt w:val="chicago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7D3FF" w14:textId="77777777" w:rsidR="000033F5" w:rsidRDefault="000033F5">
      <w:r>
        <w:separator/>
      </w:r>
    </w:p>
  </w:endnote>
  <w:endnote w:type="continuationSeparator" w:id="0">
    <w:p w14:paraId="5D97802F" w14:textId="77777777" w:rsidR="000033F5" w:rsidRDefault="0000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2186A" w14:textId="77777777" w:rsidR="000033F5" w:rsidRDefault="000033F5">
      <w:r>
        <w:separator/>
      </w:r>
    </w:p>
  </w:footnote>
  <w:footnote w:type="continuationSeparator" w:id="0">
    <w:p w14:paraId="24B747FB" w14:textId="77777777" w:rsidR="000033F5" w:rsidRDefault="000033F5">
      <w:r>
        <w:continuationSeparator/>
      </w:r>
    </w:p>
  </w:footnote>
  <w:footnote w:id="1">
    <w:p w14:paraId="6C6070B0" w14:textId="550FD8C4" w:rsidR="00BC0158" w:rsidRDefault="00BC0158" w:rsidP="000174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174E3">
        <w:t>GPA of 3.0 of higher for all Concentration courses. G</w:t>
      </w:r>
      <w:r w:rsidR="00E96891">
        <w:t>PA</w:t>
      </w:r>
      <w:r w:rsidR="000174E3">
        <w:t xml:space="preserve"> of 3.5 or higher receives certificate “with distinction.” </w:t>
      </w:r>
      <w:r>
        <w:t>If you have not yet received a grade, enter “Pending.”</w:t>
      </w:r>
    </w:p>
  </w:footnote>
  <w:footnote w:id="2">
    <w:p w14:paraId="3C0720E6" w14:textId="63B1123D" w:rsidR="00F97AF4" w:rsidRDefault="00F97AF4" w:rsidP="000174E3">
      <w:pPr>
        <w:pStyle w:val="FootnoteText"/>
      </w:pPr>
      <w:r>
        <w:rPr>
          <w:rStyle w:val="FootnoteReference"/>
        </w:rPr>
        <w:footnoteRef/>
      </w:r>
      <w:r>
        <w:t xml:space="preserve"> Up to 7 credit hours, maximum, toward concentration</w:t>
      </w:r>
      <w:r w:rsidR="000174E3">
        <w:t>.</w:t>
      </w:r>
    </w:p>
  </w:footnote>
  <w:footnote w:id="3">
    <w:p w14:paraId="285EC58D" w14:textId="12C49B9E" w:rsidR="00BC0158" w:rsidRPr="00A119DD" w:rsidRDefault="00BC0158" w:rsidP="000174E3">
      <w:pPr>
        <w:autoSpaceDE w:val="0"/>
        <w:autoSpaceDN w:val="0"/>
        <w:adjustRightInd w:val="0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0174E3">
        <w:rPr>
          <w:sz w:val="20"/>
          <w:szCs w:val="20"/>
        </w:rPr>
        <w:t>Must take at least one course.</w:t>
      </w:r>
    </w:p>
  </w:footnote>
  <w:footnote w:id="4">
    <w:p w14:paraId="56CD84CB" w14:textId="459FADF8" w:rsidR="00BC0158" w:rsidRDefault="00BC0158" w:rsidP="000174E3">
      <w:pPr>
        <w:pStyle w:val="FootnoteText"/>
      </w:pPr>
    </w:p>
  </w:footnote>
  <w:footnote w:id="5">
    <w:p w14:paraId="6C6A1C69" w14:textId="354AE929" w:rsidR="000174E3" w:rsidRDefault="000174E3" w:rsidP="000174E3">
      <w:pPr>
        <w:pStyle w:val="FootnoteText"/>
      </w:pPr>
      <w:r>
        <w:rPr>
          <w:rStyle w:val="FootnoteReference"/>
        </w:rPr>
        <w:footnoteRef/>
      </w:r>
      <w:r>
        <w:t xml:space="preserve"> May take other courses, such as independent study, research assistance, other law courses, with director approval, for a maximum of 4 credits.</w:t>
      </w:r>
    </w:p>
  </w:footnote>
  <w:footnote w:id="6">
    <w:p w14:paraId="256C4008" w14:textId="04EB9C90" w:rsidR="00BC0158" w:rsidRDefault="00BC0158" w:rsidP="00BC015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77A6F"/>
    <w:multiLevelType w:val="hybridMultilevel"/>
    <w:tmpl w:val="85BC0C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1395D"/>
    <w:multiLevelType w:val="hybridMultilevel"/>
    <w:tmpl w:val="DCD0CA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F074B"/>
    <w:multiLevelType w:val="hybridMultilevel"/>
    <w:tmpl w:val="FB6C240E"/>
    <w:lvl w:ilvl="0" w:tplc="195A0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488"/>
    <w:rsid w:val="000033F5"/>
    <w:rsid w:val="000174E3"/>
    <w:rsid w:val="000E2C63"/>
    <w:rsid w:val="000E5488"/>
    <w:rsid w:val="001427A2"/>
    <w:rsid w:val="00163CA2"/>
    <w:rsid w:val="001A3EC2"/>
    <w:rsid w:val="001A76B6"/>
    <w:rsid w:val="00257E12"/>
    <w:rsid w:val="00393AE1"/>
    <w:rsid w:val="003D3839"/>
    <w:rsid w:val="00451101"/>
    <w:rsid w:val="00492E75"/>
    <w:rsid w:val="00570D65"/>
    <w:rsid w:val="005F5983"/>
    <w:rsid w:val="00641010"/>
    <w:rsid w:val="006666BC"/>
    <w:rsid w:val="006C22B2"/>
    <w:rsid w:val="006E0C49"/>
    <w:rsid w:val="006E4FBB"/>
    <w:rsid w:val="0076227B"/>
    <w:rsid w:val="00764BBB"/>
    <w:rsid w:val="00764C6F"/>
    <w:rsid w:val="0081202B"/>
    <w:rsid w:val="0082768F"/>
    <w:rsid w:val="00884E31"/>
    <w:rsid w:val="00964E76"/>
    <w:rsid w:val="009A6AB3"/>
    <w:rsid w:val="00A119DD"/>
    <w:rsid w:val="00A200E1"/>
    <w:rsid w:val="00BA652D"/>
    <w:rsid w:val="00BC0158"/>
    <w:rsid w:val="00C57127"/>
    <w:rsid w:val="00C81F7A"/>
    <w:rsid w:val="00CE5323"/>
    <w:rsid w:val="00D33A8D"/>
    <w:rsid w:val="00DD7A65"/>
    <w:rsid w:val="00E96891"/>
    <w:rsid w:val="00ED400A"/>
    <w:rsid w:val="00EE0DAB"/>
    <w:rsid w:val="00EF7AF3"/>
    <w:rsid w:val="00F70122"/>
    <w:rsid w:val="00F97AF4"/>
    <w:rsid w:val="00FE44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8C7CF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5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1F94"/>
    <w:rPr>
      <w:color w:val="0000FF"/>
      <w:u w:val="single"/>
    </w:rPr>
  </w:style>
  <w:style w:type="table" w:styleId="TableGrid">
    <w:name w:val="Table Grid"/>
    <w:basedOn w:val="TableNormal"/>
    <w:rsid w:val="00A45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BB0880"/>
    <w:rPr>
      <w:sz w:val="20"/>
      <w:szCs w:val="20"/>
    </w:rPr>
  </w:style>
  <w:style w:type="character" w:styleId="FootnoteReference">
    <w:name w:val="footnote reference"/>
    <w:semiHidden/>
    <w:rsid w:val="00BB0880"/>
    <w:rPr>
      <w:vertAlign w:val="superscript"/>
    </w:rPr>
  </w:style>
  <w:style w:type="paragraph" w:styleId="BalloonText">
    <w:name w:val="Balloon Text"/>
    <w:basedOn w:val="Normal"/>
    <w:semiHidden/>
    <w:rsid w:val="00EB6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gibson\Local%20Settings\Temporary%20Internet%20Files\OLK55\IP%20Certificate%20Application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Settings\jgibson\Local Settings\Temporary Internet Files\OLK55\IP Certificate Application (2).dot</Template>
  <TotalTime>10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Intellectual Property Institute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Intellectual Property Institute</dc:title>
  <dc:subject/>
  <dc:creator>Jim Gibson</dc:creator>
  <cp:keywords/>
  <dc:description/>
  <cp:lastModifiedBy>Harbach, Meredith</cp:lastModifiedBy>
  <cp:revision>9</cp:revision>
  <cp:lastPrinted>2007-04-03T01:21:00Z</cp:lastPrinted>
  <dcterms:created xsi:type="dcterms:W3CDTF">2017-11-20T17:38:00Z</dcterms:created>
  <dcterms:modified xsi:type="dcterms:W3CDTF">2022-02-25T16:46:00Z</dcterms:modified>
</cp:coreProperties>
</file>